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4A0A" w14:textId="6175DC43" w:rsidR="00B05878" w:rsidRPr="00B37561" w:rsidRDefault="002E4348" w:rsidP="00B05878">
      <w:pPr>
        <w:tabs>
          <w:tab w:val="center" w:pos="5731"/>
        </w:tabs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37561">
        <w:rPr>
          <w:rFonts w:ascii="Arial" w:hAnsi="Arial" w:cs="Arial"/>
          <w:b/>
          <w:bCs/>
          <w:sz w:val="32"/>
          <w:szCs w:val="32"/>
        </w:rPr>
        <w:t>McDUFFIE</w:t>
      </w:r>
      <w:r w:rsidR="00B05878" w:rsidRPr="00B37561">
        <w:rPr>
          <w:rFonts w:ascii="Arial" w:hAnsi="Arial" w:cs="Arial"/>
          <w:b/>
          <w:bCs/>
          <w:sz w:val="32"/>
          <w:szCs w:val="32"/>
        </w:rPr>
        <w:t xml:space="preserve"> COUNTY BOARD OF HEALTH </w:t>
      </w:r>
      <w:r w:rsidR="00F56813" w:rsidRPr="00B37561">
        <w:rPr>
          <w:rFonts w:ascii="Arial" w:hAnsi="Arial" w:cs="Arial"/>
          <w:b/>
          <w:bCs/>
          <w:sz w:val="32"/>
          <w:szCs w:val="32"/>
        </w:rPr>
        <w:t xml:space="preserve">MEMBERS </w:t>
      </w:r>
      <w:r w:rsidR="00B05878" w:rsidRPr="00B37561">
        <w:rPr>
          <w:rFonts w:ascii="Arial" w:hAnsi="Arial" w:cs="Arial"/>
          <w:b/>
          <w:bCs/>
          <w:sz w:val="32"/>
          <w:szCs w:val="32"/>
        </w:rPr>
        <w:t>202</w:t>
      </w:r>
      <w:r w:rsidR="001919D1">
        <w:rPr>
          <w:rFonts w:ascii="Arial" w:hAnsi="Arial" w:cs="Arial"/>
          <w:b/>
          <w:bCs/>
          <w:sz w:val="32"/>
          <w:szCs w:val="32"/>
        </w:rPr>
        <w:t>5</w:t>
      </w:r>
    </w:p>
    <w:tbl>
      <w:tblPr>
        <w:tblStyle w:val="TableGrid"/>
        <w:tblW w:w="9987" w:type="dxa"/>
        <w:tblLook w:val="04A0" w:firstRow="1" w:lastRow="0" w:firstColumn="1" w:lastColumn="0" w:noHBand="0" w:noVBand="1"/>
      </w:tblPr>
      <w:tblGrid>
        <w:gridCol w:w="723"/>
        <w:gridCol w:w="2512"/>
        <w:gridCol w:w="5130"/>
        <w:gridCol w:w="1622"/>
      </w:tblGrid>
      <w:tr w:rsidR="00873DD9" w14:paraId="6BD0662F" w14:textId="77777777" w:rsidTr="00873DD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639DE71E" w14:textId="56EA1A46" w:rsidR="00873DD9" w:rsidRPr="00B05878" w:rsidRDefault="00873DD9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Seat #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3BB847A2" w14:textId="7453D60A" w:rsidR="00873DD9" w:rsidRPr="00B05878" w:rsidRDefault="00873DD9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27A0F49C" w14:textId="03C724B3" w:rsidR="00873DD9" w:rsidRPr="00B05878" w:rsidRDefault="00873DD9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Represents: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64D4C795" w14:textId="7B764878" w:rsidR="00873DD9" w:rsidRPr="00B05878" w:rsidRDefault="00873DD9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Term of Office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Dates</w:t>
            </w:r>
          </w:p>
        </w:tc>
      </w:tr>
      <w:tr w:rsidR="00873DD9" w14:paraId="208B4A9F" w14:textId="77777777" w:rsidTr="00873DD9">
        <w:trPr>
          <w:trHeight w:val="12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1B828C6F" w14:textId="77777777" w:rsidR="00873DD9" w:rsidRPr="00B05878" w:rsidRDefault="00873DD9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7A524401" w14:textId="77777777" w:rsidR="00873DD9" w:rsidRDefault="00873DD9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4107D7B8" w14:textId="77777777" w:rsidR="00873DD9" w:rsidRPr="00B05878" w:rsidRDefault="00873DD9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64EB8356" w14:textId="77777777" w:rsidR="00873DD9" w:rsidRPr="00B05878" w:rsidRDefault="00873DD9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</w:tr>
      <w:tr w:rsidR="00873DD9" w14:paraId="1A6E1D49" w14:textId="77777777" w:rsidTr="00873DD9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14:paraId="34ED0E1D" w14:textId="49538F03" w:rsidR="00873DD9" w:rsidRPr="00B05878" w:rsidRDefault="00873DD9" w:rsidP="00F56813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14:paraId="05433DE3" w14:textId="5ECF01B7" w:rsidR="00873DD9" w:rsidRPr="00873DD9" w:rsidRDefault="00873DD9" w:rsidP="00F56813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  <w:r w:rsidRPr="00873DD9">
              <w:rPr>
                <w:rFonts w:ascii="Arial" w:hAnsi="Arial" w:cs="Arial"/>
                <w:b/>
                <w:bCs/>
              </w:rPr>
              <w:t xml:space="preserve"> Cha</w:t>
            </w:r>
            <w:r w:rsidR="001919D1">
              <w:rPr>
                <w:rFonts w:ascii="Arial" w:hAnsi="Arial" w:cs="Arial"/>
                <w:b/>
                <w:bCs/>
              </w:rPr>
              <w:t>se N. Beggs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7FA9EEA6" w14:textId="4FF40416" w:rsidR="00873DD9" w:rsidRPr="00E82071" w:rsidRDefault="00873DD9" w:rsidP="00F56813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 xml:space="preserve">CEO of the governing authority of </w:t>
            </w:r>
            <w:proofErr w:type="gramStart"/>
            <w:r w:rsidRPr="00E82071">
              <w:rPr>
                <w:rFonts w:ascii="Arial Narrow" w:hAnsi="Arial Narrow" w:cs="Arial"/>
              </w:rPr>
              <w:t>County</w:t>
            </w:r>
            <w:proofErr w:type="gramEnd"/>
            <w:r w:rsidRPr="00E82071">
              <w:rPr>
                <w:rFonts w:ascii="Arial Narrow" w:hAnsi="Arial Narrow" w:cs="Arial"/>
              </w:rPr>
              <w:t xml:space="preserve"> or his appointee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14:paraId="7FF55D56" w14:textId="11A78555" w:rsidR="00873DD9" w:rsidRDefault="00873DD9" w:rsidP="00B37561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01/01/20</w:t>
            </w:r>
            <w:r w:rsidR="001919D1">
              <w:rPr>
                <w:rFonts w:ascii="Arial Narrow" w:hAnsi="Arial Narrow" w:cs="Arial"/>
              </w:rPr>
              <w:t>25</w:t>
            </w:r>
          </w:p>
          <w:p w14:paraId="4C441AA0" w14:textId="6894436A" w:rsidR="00873DD9" w:rsidRDefault="00873DD9" w:rsidP="00B37561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13824CAB" w14:textId="7FD8A468" w:rsidR="00873DD9" w:rsidRPr="00FF635C" w:rsidRDefault="00873DD9" w:rsidP="00B37561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12/31/202</w:t>
            </w:r>
            <w:r w:rsidR="001919D1">
              <w:rPr>
                <w:rFonts w:ascii="Arial Narrow" w:hAnsi="Arial Narrow" w:cs="Arial"/>
              </w:rPr>
              <w:t>8</w:t>
            </w:r>
          </w:p>
          <w:p w14:paraId="3535578F" w14:textId="3C0128AD" w:rsidR="00873DD9" w:rsidRPr="00FF635C" w:rsidRDefault="00873DD9" w:rsidP="00B37561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873DD9" w14:paraId="0354082E" w14:textId="77777777" w:rsidTr="00873DD9">
        <w:trPr>
          <w:trHeight w:val="143"/>
        </w:trPr>
        <w:tc>
          <w:tcPr>
            <w:tcW w:w="723" w:type="dxa"/>
            <w:shd w:val="clear" w:color="auto" w:fill="AEAAAA" w:themeFill="background2" w:themeFillShade="BF"/>
          </w:tcPr>
          <w:p w14:paraId="7F406BD8" w14:textId="3406CB41" w:rsidR="00873DD9" w:rsidRPr="00B05878" w:rsidRDefault="00873DD9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12" w:type="dxa"/>
            <w:shd w:val="clear" w:color="auto" w:fill="AEAAAA" w:themeFill="background2" w:themeFillShade="BF"/>
          </w:tcPr>
          <w:p w14:paraId="657645C3" w14:textId="77777777" w:rsidR="00873DD9" w:rsidRPr="00873DD9" w:rsidRDefault="00873DD9" w:rsidP="00E82071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30" w:type="dxa"/>
            <w:shd w:val="clear" w:color="auto" w:fill="AEAAAA" w:themeFill="background2" w:themeFillShade="BF"/>
          </w:tcPr>
          <w:p w14:paraId="055F3345" w14:textId="77777777" w:rsidR="00873DD9" w:rsidRPr="00E82071" w:rsidRDefault="00873DD9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2" w:type="dxa"/>
            <w:shd w:val="clear" w:color="auto" w:fill="AEAAAA" w:themeFill="background2" w:themeFillShade="BF"/>
          </w:tcPr>
          <w:p w14:paraId="303E80FC" w14:textId="77777777" w:rsidR="00873DD9" w:rsidRPr="00932E50" w:rsidRDefault="00873DD9" w:rsidP="00B37561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73DD9" w14:paraId="58F0F502" w14:textId="77777777" w:rsidTr="00873DD9">
        <w:tc>
          <w:tcPr>
            <w:tcW w:w="723" w:type="dxa"/>
            <w:tcBorders>
              <w:bottom w:val="single" w:sz="4" w:space="0" w:color="auto"/>
            </w:tcBorders>
          </w:tcPr>
          <w:p w14:paraId="6AD661C5" w14:textId="12293066" w:rsidR="00873DD9" w:rsidRPr="00B05878" w:rsidRDefault="00873DD9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2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14:paraId="3D71AEC3" w14:textId="05D5D8B0" w:rsidR="00873DD9" w:rsidRPr="00873DD9" w:rsidRDefault="00873DD9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873DD9">
              <w:rPr>
                <w:rFonts w:ascii="Arial" w:hAnsi="Arial" w:cs="Arial"/>
                <w:b/>
                <w:bCs/>
              </w:rPr>
              <w:t>Dr. Mychele Rhodes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4D4A53C5" w14:textId="5B272617" w:rsidR="00873DD9" w:rsidRPr="00E82071" w:rsidRDefault="00873DD9" w:rsidP="000627A5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County Superintendent of Schools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14:paraId="7E04D819" w14:textId="1AEB3165" w:rsidR="00873DD9" w:rsidRDefault="00873DD9" w:rsidP="00B37561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07/01/2014</w:t>
            </w:r>
          </w:p>
          <w:p w14:paraId="1BD225FD" w14:textId="4BD2BB25" w:rsidR="00873DD9" w:rsidRDefault="00873DD9" w:rsidP="00B37561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377C79BE" w14:textId="606F5F43" w:rsidR="00873DD9" w:rsidRPr="00E82071" w:rsidRDefault="00873DD9" w:rsidP="00B37561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06/30/202</w:t>
            </w:r>
            <w:r w:rsidR="001919D1">
              <w:rPr>
                <w:rFonts w:ascii="Arial Narrow" w:hAnsi="Arial Narrow" w:cs="Arial"/>
              </w:rPr>
              <w:t>6</w:t>
            </w:r>
          </w:p>
        </w:tc>
      </w:tr>
      <w:tr w:rsidR="00873DD9" w14:paraId="323E8075" w14:textId="77777777" w:rsidTr="00873DD9">
        <w:trPr>
          <w:trHeight w:val="206"/>
        </w:trPr>
        <w:tc>
          <w:tcPr>
            <w:tcW w:w="723" w:type="dxa"/>
            <w:shd w:val="clear" w:color="auto" w:fill="AEAAAA" w:themeFill="background2" w:themeFillShade="BF"/>
          </w:tcPr>
          <w:p w14:paraId="21975800" w14:textId="03B046A5" w:rsidR="00873DD9" w:rsidRPr="00B05878" w:rsidRDefault="00873DD9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12" w:type="dxa"/>
            <w:shd w:val="clear" w:color="auto" w:fill="AEAAAA" w:themeFill="background2" w:themeFillShade="BF"/>
          </w:tcPr>
          <w:p w14:paraId="4617B91D" w14:textId="77777777" w:rsidR="00873DD9" w:rsidRPr="00873DD9" w:rsidRDefault="00873DD9" w:rsidP="00E82071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30" w:type="dxa"/>
            <w:shd w:val="clear" w:color="auto" w:fill="AEAAAA" w:themeFill="background2" w:themeFillShade="BF"/>
          </w:tcPr>
          <w:p w14:paraId="17256175" w14:textId="77777777" w:rsidR="00873DD9" w:rsidRPr="00E82071" w:rsidRDefault="00873DD9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2" w:type="dxa"/>
            <w:shd w:val="clear" w:color="auto" w:fill="AEAAAA" w:themeFill="background2" w:themeFillShade="BF"/>
          </w:tcPr>
          <w:p w14:paraId="101889C4" w14:textId="77777777" w:rsidR="00873DD9" w:rsidRPr="00E82071" w:rsidRDefault="00873DD9" w:rsidP="00B37561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873DD9" w14:paraId="1BFEC60D" w14:textId="77777777" w:rsidTr="00873DD9">
        <w:tc>
          <w:tcPr>
            <w:tcW w:w="723" w:type="dxa"/>
            <w:tcBorders>
              <w:bottom w:val="single" w:sz="4" w:space="0" w:color="auto"/>
            </w:tcBorders>
          </w:tcPr>
          <w:p w14:paraId="790EB4FD" w14:textId="5E449460" w:rsidR="00873DD9" w:rsidRPr="00B05878" w:rsidRDefault="00873DD9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3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14:paraId="50EAE70F" w14:textId="77777777" w:rsidR="00873DD9" w:rsidRPr="00873DD9" w:rsidRDefault="00873DD9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873DD9">
              <w:rPr>
                <w:rFonts w:ascii="Arial" w:hAnsi="Arial" w:cs="Arial"/>
                <w:b/>
                <w:bCs/>
              </w:rPr>
              <w:t>Dr. Daryl C. Wiley</w:t>
            </w:r>
          </w:p>
          <w:p w14:paraId="444259BA" w14:textId="3CA672DA" w:rsidR="00873DD9" w:rsidRPr="00873DD9" w:rsidRDefault="00873DD9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873DD9">
              <w:rPr>
                <w:rFonts w:ascii="Arial" w:hAnsi="Arial" w:cs="Arial"/>
                <w:b/>
                <w:bCs/>
              </w:rPr>
              <w:t>Chairperson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40790C50" w14:textId="735A846B" w:rsidR="00873DD9" w:rsidRPr="00E82071" w:rsidRDefault="00873DD9" w:rsidP="00932E5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Physician actively practicing in County (appointed by governing authority of County - County Commissioners</w:t>
            </w:r>
            <w:r>
              <w:rPr>
                <w:rFonts w:ascii="Arial Narrow" w:hAnsi="Arial Narrow" w:cs="Arial"/>
              </w:rPr>
              <w:t>)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14:paraId="1CE8266B" w14:textId="6E6250E8" w:rsidR="00873DD9" w:rsidRDefault="00873DD9" w:rsidP="00B37561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01/01/2006</w:t>
            </w:r>
          </w:p>
          <w:p w14:paraId="47B607CE" w14:textId="68082E61" w:rsidR="00873DD9" w:rsidRDefault="00873DD9" w:rsidP="00B37561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1FDE41C4" w14:textId="2AD6B59E" w:rsidR="00873DD9" w:rsidRPr="00E82071" w:rsidRDefault="00873DD9" w:rsidP="00B37561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12/31/202</w:t>
            </w:r>
            <w:r w:rsidR="001919D1">
              <w:rPr>
                <w:rFonts w:ascii="Arial Narrow" w:hAnsi="Arial Narrow" w:cs="Arial"/>
              </w:rPr>
              <w:t>5</w:t>
            </w:r>
          </w:p>
          <w:p w14:paraId="7EDA276F" w14:textId="77777777" w:rsidR="00873DD9" w:rsidRPr="00E82071" w:rsidRDefault="00873DD9" w:rsidP="00B37561">
            <w:pPr>
              <w:tabs>
                <w:tab w:val="center" w:pos="5731"/>
              </w:tabs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873DD9" w14:paraId="7C182C53" w14:textId="77777777" w:rsidTr="00873DD9">
        <w:trPr>
          <w:trHeight w:val="134"/>
        </w:trPr>
        <w:tc>
          <w:tcPr>
            <w:tcW w:w="723" w:type="dxa"/>
            <w:shd w:val="clear" w:color="auto" w:fill="AEAAAA" w:themeFill="background2" w:themeFillShade="BF"/>
          </w:tcPr>
          <w:p w14:paraId="43A2EC92" w14:textId="1C92ED1A" w:rsidR="00873DD9" w:rsidRPr="00B05878" w:rsidRDefault="00873DD9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12" w:type="dxa"/>
            <w:shd w:val="clear" w:color="auto" w:fill="AEAAAA" w:themeFill="background2" w:themeFillShade="BF"/>
          </w:tcPr>
          <w:p w14:paraId="5C5A7022" w14:textId="77777777" w:rsidR="00873DD9" w:rsidRPr="00873DD9" w:rsidRDefault="00873DD9" w:rsidP="00E82071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30" w:type="dxa"/>
            <w:shd w:val="clear" w:color="auto" w:fill="AEAAAA" w:themeFill="background2" w:themeFillShade="BF"/>
          </w:tcPr>
          <w:p w14:paraId="148CB30D" w14:textId="77777777" w:rsidR="00873DD9" w:rsidRPr="00E82071" w:rsidRDefault="00873DD9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2" w:type="dxa"/>
            <w:shd w:val="clear" w:color="auto" w:fill="AEAAAA" w:themeFill="background2" w:themeFillShade="BF"/>
          </w:tcPr>
          <w:p w14:paraId="74BDC65F" w14:textId="77777777" w:rsidR="00873DD9" w:rsidRPr="00E82071" w:rsidRDefault="00873DD9" w:rsidP="00B37561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873DD9" w14:paraId="41A94E57" w14:textId="77777777" w:rsidTr="00873DD9">
        <w:tc>
          <w:tcPr>
            <w:tcW w:w="723" w:type="dxa"/>
            <w:tcBorders>
              <w:bottom w:val="single" w:sz="4" w:space="0" w:color="auto"/>
            </w:tcBorders>
          </w:tcPr>
          <w:p w14:paraId="448E647D" w14:textId="07FD0058" w:rsidR="00873DD9" w:rsidRPr="00B05878" w:rsidRDefault="00873DD9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4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14:paraId="23C71A18" w14:textId="77777777" w:rsidR="00873DD9" w:rsidRPr="00873DD9" w:rsidRDefault="00873DD9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873DD9">
              <w:rPr>
                <w:rFonts w:ascii="Arial" w:hAnsi="Arial" w:cs="Arial"/>
                <w:b/>
                <w:bCs/>
              </w:rPr>
              <w:t xml:space="preserve">Amy McCord, FNP </w:t>
            </w:r>
          </w:p>
          <w:p w14:paraId="25B1D7DE" w14:textId="429080B5" w:rsidR="00873DD9" w:rsidRPr="00873DD9" w:rsidRDefault="00873DD9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873DD9">
              <w:rPr>
                <w:rFonts w:ascii="Arial" w:hAnsi="Arial" w:cs="Arial"/>
                <w:b/>
                <w:bCs/>
              </w:rPr>
              <w:t>Vice Chair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32B32BED" w14:textId="625AFCE1" w:rsidR="00873DD9" w:rsidRPr="00E82071" w:rsidRDefault="00873DD9" w:rsidP="00932E5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 xml:space="preserve">Consumer representing consumers of Mental Health, Mental </w:t>
            </w:r>
            <w:r w:rsidR="005950EB" w:rsidRPr="00E82071">
              <w:rPr>
                <w:rFonts w:ascii="Arial Narrow" w:hAnsi="Arial Narrow" w:cs="Arial"/>
              </w:rPr>
              <w:t>Retardation, &amp;</w:t>
            </w:r>
            <w:r w:rsidRPr="00E82071">
              <w:rPr>
                <w:rFonts w:ascii="Arial Narrow" w:hAnsi="Arial Narrow" w:cs="Arial"/>
              </w:rPr>
              <w:t xml:space="preserve"> Substance Abuse Services - (appointed by governing authority of County Commissioners).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14:paraId="2975A21E" w14:textId="77777777" w:rsidR="00873DD9" w:rsidRDefault="00873DD9" w:rsidP="00B37561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01/01/2019</w:t>
            </w:r>
          </w:p>
          <w:p w14:paraId="167BED27" w14:textId="00994468" w:rsidR="00873DD9" w:rsidRPr="00E82071" w:rsidRDefault="00873DD9" w:rsidP="00B37561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1EA8F97E" w14:textId="1CB09253" w:rsidR="00873DD9" w:rsidRPr="00E82071" w:rsidRDefault="00873DD9" w:rsidP="00B37561">
            <w:pPr>
              <w:tabs>
                <w:tab w:val="center" w:pos="5731"/>
              </w:tabs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12/31/2027</w:t>
            </w:r>
          </w:p>
        </w:tc>
      </w:tr>
      <w:tr w:rsidR="00873DD9" w14:paraId="31947EA8" w14:textId="77777777" w:rsidTr="00873DD9">
        <w:trPr>
          <w:trHeight w:val="224"/>
        </w:trPr>
        <w:tc>
          <w:tcPr>
            <w:tcW w:w="723" w:type="dxa"/>
            <w:shd w:val="clear" w:color="auto" w:fill="AEAAAA" w:themeFill="background2" w:themeFillShade="BF"/>
          </w:tcPr>
          <w:p w14:paraId="6A7B0CA9" w14:textId="77777777" w:rsidR="00873DD9" w:rsidRPr="00B05878" w:rsidRDefault="00873DD9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12" w:type="dxa"/>
            <w:shd w:val="clear" w:color="auto" w:fill="AEAAAA" w:themeFill="background2" w:themeFillShade="BF"/>
          </w:tcPr>
          <w:p w14:paraId="0DA1AF00" w14:textId="77777777" w:rsidR="00873DD9" w:rsidRPr="00873DD9" w:rsidRDefault="00873DD9" w:rsidP="00E82071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30" w:type="dxa"/>
            <w:shd w:val="clear" w:color="auto" w:fill="AEAAAA" w:themeFill="background2" w:themeFillShade="BF"/>
          </w:tcPr>
          <w:p w14:paraId="0EC3534B" w14:textId="77777777" w:rsidR="00873DD9" w:rsidRPr="00E82071" w:rsidRDefault="00873DD9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2" w:type="dxa"/>
            <w:shd w:val="clear" w:color="auto" w:fill="AEAAAA" w:themeFill="background2" w:themeFillShade="BF"/>
          </w:tcPr>
          <w:p w14:paraId="765F11E0" w14:textId="77777777" w:rsidR="00873DD9" w:rsidRPr="00E82071" w:rsidRDefault="00873DD9" w:rsidP="00B37561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873DD9" w14:paraId="0B7B861A" w14:textId="77777777" w:rsidTr="00873DD9">
        <w:tc>
          <w:tcPr>
            <w:tcW w:w="723" w:type="dxa"/>
            <w:tcBorders>
              <w:bottom w:val="single" w:sz="4" w:space="0" w:color="auto"/>
            </w:tcBorders>
          </w:tcPr>
          <w:p w14:paraId="55DFC38A" w14:textId="1002DECD" w:rsidR="00873DD9" w:rsidRPr="00B05878" w:rsidRDefault="00873DD9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5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14:paraId="045D74EE" w14:textId="2EA831EC" w:rsidR="00873DD9" w:rsidRPr="00873DD9" w:rsidRDefault="00873DD9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873DD9">
              <w:rPr>
                <w:rFonts w:ascii="Arial" w:hAnsi="Arial" w:cs="Arial"/>
                <w:b/>
                <w:bCs/>
              </w:rPr>
              <w:t>Lori Hopkins, RN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105B823D" w14:textId="3EC3B395" w:rsidR="00873DD9" w:rsidRPr="00E82071" w:rsidRDefault="00873DD9" w:rsidP="00932E5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Consumer or licensed nurse interested in promoting Public Health - (appointed by governing authority of the largest municipality in the County).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14:paraId="443D93B5" w14:textId="77777777" w:rsidR="00873DD9" w:rsidRDefault="00873DD9" w:rsidP="00B37561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01/01/2020</w:t>
            </w:r>
          </w:p>
          <w:p w14:paraId="1EAF56B2" w14:textId="7F84A3C3" w:rsidR="00873DD9" w:rsidRDefault="00873DD9" w:rsidP="00B37561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21A02558" w14:textId="00E21446" w:rsidR="00873DD9" w:rsidRPr="00E82071" w:rsidRDefault="00873DD9" w:rsidP="00B37561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12/31/2028</w:t>
            </w:r>
          </w:p>
        </w:tc>
      </w:tr>
      <w:tr w:rsidR="00873DD9" w14:paraId="6C2AD727" w14:textId="77777777" w:rsidTr="00873DD9">
        <w:tc>
          <w:tcPr>
            <w:tcW w:w="723" w:type="dxa"/>
            <w:shd w:val="clear" w:color="auto" w:fill="AEAAAA" w:themeFill="background2" w:themeFillShade="BF"/>
          </w:tcPr>
          <w:p w14:paraId="481B54CD" w14:textId="77777777" w:rsidR="00873DD9" w:rsidRPr="00B05878" w:rsidRDefault="00873DD9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12" w:type="dxa"/>
            <w:shd w:val="clear" w:color="auto" w:fill="AEAAAA" w:themeFill="background2" w:themeFillShade="BF"/>
          </w:tcPr>
          <w:p w14:paraId="5B912286" w14:textId="77777777" w:rsidR="00873DD9" w:rsidRPr="00873DD9" w:rsidRDefault="00873DD9" w:rsidP="00E82071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30" w:type="dxa"/>
            <w:shd w:val="clear" w:color="auto" w:fill="AEAAAA" w:themeFill="background2" w:themeFillShade="BF"/>
          </w:tcPr>
          <w:p w14:paraId="69E657A7" w14:textId="77777777" w:rsidR="00873DD9" w:rsidRPr="00E82071" w:rsidRDefault="00873DD9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2" w:type="dxa"/>
            <w:shd w:val="clear" w:color="auto" w:fill="AEAAAA" w:themeFill="background2" w:themeFillShade="BF"/>
          </w:tcPr>
          <w:p w14:paraId="44BD8DDD" w14:textId="77777777" w:rsidR="00873DD9" w:rsidRPr="00E82071" w:rsidRDefault="00873DD9" w:rsidP="00B37561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873DD9" w14:paraId="0BF414A3" w14:textId="77777777" w:rsidTr="00873DD9">
        <w:tc>
          <w:tcPr>
            <w:tcW w:w="723" w:type="dxa"/>
            <w:tcBorders>
              <w:bottom w:val="single" w:sz="4" w:space="0" w:color="auto"/>
            </w:tcBorders>
          </w:tcPr>
          <w:p w14:paraId="0F25E506" w14:textId="2DC8728E" w:rsidR="00873DD9" w:rsidRPr="00B05878" w:rsidRDefault="00873DD9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6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14:paraId="5E9E7377" w14:textId="77777777" w:rsidR="00873DD9" w:rsidRPr="00873DD9" w:rsidRDefault="00873DD9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873DD9">
              <w:rPr>
                <w:rFonts w:ascii="Arial" w:hAnsi="Arial" w:cs="Arial"/>
                <w:b/>
                <w:bCs/>
              </w:rPr>
              <w:t>Lisa Clark, FNP</w:t>
            </w:r>
          </w:p>
          <w:p w14:paraId="3BCFC689" w14:textId="318786B2" w:rsidR="00873DD9" w:rsidRPr="00873DD9" w:rsidRDefault="00873DD9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873DD9">
              <w:rPr>
                <w:rFonts w:ascii="Arial" w:hAnsi="Arial" w:cs="Arial"/>
                <w:b/>
                <w:bCs/>
              </w:rPr>
              <w:t>Secretary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2D0047D1" w14:textId="4C3975C6" w:rsidR="00873DD9" w:rsidRPr="00E82071" w:rsidRDefault="00873DD9" w:rsidP="00932E5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 xml:space="preserve">Consumer representing the County's needy, under privileged or elderly community - </w:t>
            </w:r>
            <w:r>
              <w:rPr>
                <w:rFonts w:ascii="Arial Narrow" w:hAnsi="Arial Narrow" w:cs="Arial"/>
              </w:rPr>
              <w:t>(</w:t>
            </w:r>
            <w:r w:rsidRPr="00E82071">
              <w:rPr>
                <w:rFonts w:ascii="Arial Narrow" w:hAnsi="Arial Narrow" w:cs="Arial"/>
              </w:rPr>
              <w:t>appointed by governing authority of County - County Commissioners</w:t>
            </w:r>
            <w:r>
              <w:rPr>
                <w:rFonts w:ascii="Arial Narrow" w:hAnsi="Arial Narrow" w:cs="Arial"/>
              </w:rPr>
              <w:t>).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14:paraId="0CC08298" w14:textId="1E8B7494" w:rsidR="00873DD9" w:rsidRDefault="00873DD9" w:rsidP="00B37561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01/012019</w:t>
            </w:r>
          </w:p>
          <w:p w14:paraId="5AFF3114" w14:textId="67040FE1" w:rsidR="00873DD9" w:rsidRDefault="00873DD9" w:rsidP="00B37561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7ECFF2CA" w14:textId="69DC5BA2" w:rsidR="00873DD9" w:rsidRPr="00E82071" w:rsidRDefault="00873DD9" w:rsidP="00B37561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12/31/2027</w:t>
            </w:r>
          </w:p>
        </w:tc>
      </w:tr>
      <w:tr w:rsidR="00873DD9" w14:paraId="260BF549" w14:textId="77777777" w:rsidTr="00873DD9">
        <w:trPr>
          <w:trHeight w:val="161"/>
        </w:trPr>
        <w:tc>
          <w:tcPr>
            <w:tcW w:w="723" w:type="dxa"/>
            <w:shd w:val="clear" w:color="auto" w:fill="AEAAAA" w:themeFill="background2" w:themeFillShade="BF"/>
          </w:tcPr>
          <w:p w14:paraId="4C7BD6AB" w14:textId="77777777" w:rsidR="00873DD9" w:rsidRPr="00B05878" w:rsidRDefault="00873DD9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12" w:type="dxa"/>
            <w:shd w:val="clear" w:color="auto" w:fill="AEAAAA" w:themeFill="background2" w:themeFillShade="BF"/>
          </w:tcPr>
          <w:p w14:paraId="45E7478C" w14:textId="77777777" w:rsidR="00873DD9" w:rsidRPr="00873DD9" w:rsidRDefault="00873DD9" w:rsidP="00E82071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30" w:type="dxa"/>
            <w:shd w:val="clear" w:color="auto" w:fill="AEAAAA" w:themeFill="background2" w:themeFillShade="BF"/>
          </w:tcPr>
          <w:p w14:paraId="54B08F23" w14:textId="77777777" w:rsidR="00873DD9" w:rsidRPr="00E82071" w:rsidRDefault="00873DD9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2" w:type="dxa"/>
            <w:shd w:val="clear" w:color="auto" w:fill="AEAAAA" w:themeFill="background2" w:themeFillShade="BF"/>
          </w:tcPr>
          <w:p w14:paraId="14702448" w14:textId="77777777" w:rsidR="00873DD9" w:rsidRPr="00E82071" w:rsidRDefault="00873DD9" w:rsidP="00B37561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873DD9" w14:paraId="2F7AD3FA" w14:textId="77777777" w:rsidTr="00873DD9">
        <w:tc>
          <w:tcPr>
            <w:tcW w:w="723" w:type="dxa"/>
            <w:tcBorders>
              <w:bottom w:val="single" w:sz="4" w:space="0" w:color="auto"/>
            </w:tcBorders>
          </w:tcPr>
          <w:p w14:paraId="70601203" w14:textId="1622E60E" w:rsidR="00873DD9" w:rsidRPr="00B05878" w:rsidRDefault="00873DD9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7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14:paraId="309FDDE6" w14:textId="3B88B2D9" w:rsidR="00873DD9" w:rsidRPr="00873DD9" w:rsidRDefault="00873DD9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873DD9">
              <w:rPr>
                <w:rFonts w:ascii="Arial" w:hAnsi="Arial" w:cs="Arial"/>
                <w:b/>
                <w:bCs/>
              </w:rPr>
              <w:t>Alton Belton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00108E1C" w14:textId="722421BD" w:rsidR="00873DD9" w:rsidRPr="00E82071" w:rsidRDefault="00873DD9" w:rsidP="00E82071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Chief executive officer of the governing authority of the largest municipality of the County or his appointee.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14:paraId="33EC1BF6" w14:textId="77777777" w:rsidR="00873DD9" w:rsidRDefault="00873DD9" w:rsidP="00B37561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01/01/2019</w:t>
            </w:r>
          </w:p>
          <w:p w14:paraId="172E2A76" w14:textId="7A2C2D06" w:rsidR="00873DD9" w:rsidRDefault="00873DD9" w:rsidP="00B37561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16287B93" w14:textId="1013B1F4" w:rsidR="00873DD9" w:rsidRPr="00E82071" w:rsidRDefault="00873DD9" w:rsidP="00B37561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12/31/202</w:t>
            </w:r>
            <w:r w:rsidR="001919D1">
              <w:rPr>
                <w:rFonts w:ascii="Arial Narrow" w:hAnsi="Arial Narrow" w:cs="Arial"/>
              </w:rPr>
              <w:t>6</w:t>
            </w:r>
          </w:p>
        </w:tc>
      </w:tr>
    </w:tbl>
    <w:p w14:paraId="2994E9CC" w14:textId="77777777" w:rsidR="00873DD9" w:rsidRDefault="00873DD9" w:rsidP="00873DD9">
      <w:pPr>
        <w:spacing w:line="360" w:lineRule="auto"/>
      </w:pPr>
    </w:p>
    <w:p w14:paraId="50DA09FB" w14:textId="77777777" w:rsidR="00873DD9" w:rsidRDefault="00873DD9" w:rsidP="00873DD9">
      <w:pPr>
        <w:spacing w:line="360" w:lineRule="auto"/>
      </w:pPr>
    </w:p>
    <w:p w14:paraId="57BDB7FA" w14:textId="2C53C868" w:rsidR="00873DD9" w:rsidRPr="00E63FDD" w:rsidRDefault="00873DD9" w:rsidP="00873DD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 xml:space="preserve">Contact Person: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28"/>
          <w:szCs w:val="28"/>
        </w:rPr>
        <w:t>Name</w:t>
      </w:r>
      <w:r w:rsidRPr="00E63FDD">
        <w:rPr>
          <w:rFonts w:ascii="Arial" w:hAnsi="Arial" w:cs="Arial"/>
          <w:b/>
          <w:bCs/>
          <w:sz w:val="28"/>
          <w:szCs w:val="28"/>
        </w:rPr>
        <w:t xml:space="preserve">, </w:t>
      </w:r>
      <w:r w:rsidR="005950EB">
        <w:rPr>
          <w:rFonts w:ascii="Arial" w:hAnsi="Arial" w:cs="Arial"/>
          <w:b/>
          <w:bCs/>
          <w:sz w:val="28"/>
          <w:szCs w:val="28"/>
        </w:rPr>
        <w:t>Kathy Linebarger, FNP</w:t>
      </w:r>
    </w:p>
    <w:p w14:paraId="2447CAD6" w14:textId="77E9153E" w:rsidR="00873DD9" w:rsidRPr="00E63FDD" w:rsidRDefault="00873DD9" w:rsidP="00873DD9">
      <w:pPr>
        <w:spacing w:line="360" w:lineRule="auto"/>
        <w:ind w:left="1440" w:firstLine="720"/>
        <w:rPr>
          <w:rFonts w:ascii="Arial" w:hAnsi="Arial" w:cs="Arial"/>
          <w:b/>
          <w:bCs/>
          <w:sz w:val="28"/>
          <w:szCs w:val="28"/>
        </w:rPr>
      </w:pPr>
      <w:hyperlink r:id="rId5" w:history="1">
        <w:r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 xml:space="preserve">Email address:  </w:t>
        </w:r>
        <w:r>
          <w:rPr>
            <w:rStyle w:val="Hyperlink"/>
            <w:rFonts w:ascii="Arial" w:hAnsi="Arial" w:cs="Arial"/>
            <w:b/>
            <w:bCs/>
            <w:sz w:val="28"/>
            <w:szCs w:val="28"/>
          </w:rPr>
          <w:t xml:space="preserve"> </w:t>
        </w:r>
      </w:hyperlink>
      <w:r w:rsidR="005950EB">
        <w:rPr>
          <w:rStyle w:val="Hyperlink"/>
          <w:rFonts w:ascii="Arial" w:hAnsi="Arial" w:cs="Arial"/>
          <w:b/>
          <w:bCs/>
          <w:sz w:val="28"/>
          <w:szCs w:val="28"/>
        </w:rPr>
        <w:t>Kathy.linebarger@dph.ga.gov</w:t>
      </w:r>
      <w:r w:rsidRPr="00E63FD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13D457C" w14:textId="60890EF5" w:rsidR="00873DD9" w:rsidRDefault="00873DD9" w:rsidP="00873DD9">
      <w:pPr>
        <w:spacing w:line="360" w:lineRule="auto"/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Phone #:  </w:t>
      </w:r>
      <w:r w:rsidR="005950EB">
        <w:rPr>
          <w:rFonts w:ascii="Arial" w:hAnsi="Arial" w:cs="Arial"/>
          <w:b/>
          <w:bCs/>
          <w:sz w:val="28"/>
          <w:szCs w:val="28"/>
        </w:rPr>
        <w:t>(0) 706-595-1740  (C) 706-445-0333</w:t>
      </w:r>
    </w:p>
    <w:p w14:paraId="05F1D56A" w14:textId="77777777" w:rsidR="00873DD9" w:rsidRPr="004B26F9" w:rsidRDefault="00873DD9" w:rsidP="00873DD9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873DD9" w:rsidRPr="004B26F9" w:rsidSect="00873DD9">
      <w:pgSz w:w="12240" w:h="15840"/>
      <w:pgMar w:top="864" w:right="576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27526"/>
    <w:multiLevelType w:val="hybridMultilevel"/>
    <w:tmpl w:val="6FDA9E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6309D"/>
    <w:multiLevelType w:val="hybridMultilevel"/>
    <w:tmpl w:val="37F4D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C5E48"/>
    <w:multiLevelType w:val="hybridMultilevel"/>
    <w:tmpl w:val="0E88BF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7607C"/>
    <w:multiLevelType w:val="hybridMultilevel"/>
    <w:tmpl w:val="34F89D1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7849768">
    <w:abstractNumId w:val="1"/>
  </w:num>
  <w:num w:numId="2" w16cid:durableId="160507697">
    <w:abstractNumId w:val="3"/>
  </w:num>
  <w:num w:numId="3" w16cid:durableId="424225077">
    <w:abstractNumId w:val="2"/>
  </w:num>
  <w:num w:numId="4" w16cid:durableId="69338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78"/>
    <w:rsid w:val="000627A5"/>
    <w:rsid w:val="00144CB7"/>
    <w:rsid w:val="00152343"/>
    <w:rsid w:val="001919D1"/>
    <w:rsid w:val="0023075A"/>
    <w:rsid w:val="0026627D"/>
    <w:rsid w:val="00295F62"/>
    <w:rsid w:val="002E2257"/>
    <w:rsid w:val="002E4348"/>
    <w:rsid w:val="00444F90"/>
    <w:rsid w:val="004B26F9"/>
    <w:rsid w:val="005950EB"/>
    <w:rsid w:val="00873DD9"/>
    <w:rsid w:val="00932E50"/>
    <w:rsid w:val="00A03305"/>
    <w:rsid w:val="00A96CD0"/>
    <w:rsid w:val="00AB4E9A"/>
    <w:rsid w:val="00B05878"/>
    <w:rsid w:val="00B37561"/>
    <w:rsid w:val="00CD68E0"/>
    <w:rsid w:val="00D54755"/>
    <w:rsid w:val="00DF099D"/>
    <w:rsid w:val="00E82071"/>
    <w:rsid w:val="00F0256D"/>
    <w:rsid w:val="00F56813"/>
    <w:rsid w:val="00F609CF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75170"/>
  <w15:chartTrackingRefBased/>
  <w15:docId w15:val="{2EE97DB4-794E-42CC-AF0E-C4C65E6C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878"/>
    <w:pPr>
      <w:widowControl w:val="0"/>
      <w:autoSpaceDE w:val="0"/>
      <w:autoSpaceDN w:val="0"/>
      <w:adjustRightInd w:val="0"/>
    </w:pPr>
    <w:rPr>
      <w:rFonts w:ascii="Courier" w:eastAsia="Times New Roman" w:hAnsi="Courier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878"/>
    <w:pPr>
      <w:ind w:left="720"/>
      <w:contextualSpacing/>
    </w:pPr>
  </w:style>
  <w:style w:type="character" w:styleId="FootnoteReference">
    <w:name w:val="footnote reference"/>
    <w:semiHidden/>
    <w:rsid w:val="00B05878"/>
  </w:style>
  <w:style w:type="character" w:styleId="Hyperlink">
    <w:name w:val="Hyperlink"/>
    <w:rsid w:val="00B05878"/>
    <w:rPr>
      <w:color w:val="0000FF"/>
      <w:u w:val="single"/>
    </w:rPr>
  </w:style>
  <w:style w:type="table" w:styleId="TableGrid">
    <w:name w:val="Table Grid"/>
    <w:basedOn w:val="TableNormal"/>
    <w:uiPriority w:val="39"/>
    <w:rsid w:val="00B05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66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en.smith@dph.g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Smith</dc:creator>
  <cp:keywords/>
  <dc:description/>
  <cp:lastModifiedBy>Linebarger, Kathy</cp:lastModifiedBy>
  <cp:revision>2</cp:revision>
  <cp:lastPrinted>2021-02-24T18:48:00Z</cp:lastPrinted>
  <dcterms:created xsi:type="dcterms:W3CDTF">2025-03-06T19:39:00Z</dcterms:created>
  <dcterms:modified xsi:type="dcterms:W3CDTF">2025-03-06T19:39:00Z</dcterms:modified>
</cp:coreProperties>
</file>