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7AC8FF4A" w:rsidR="00B05878" w:rsidRPr="00904816" w:rsidRDefault="00DE6F6F" w:rsidP="00DE6F6F">
      <w:pPr>
        <w:tabs>
          <w:tab w:val="center" w:pos="5731"/>
        </w:tabs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7F4E1D" w:rsidRPr="00904816">
        <w:rPr>
          <w:rFonts w:ascii="Arial" w:hAnsi="Arial" w:cs="Arial"/>
          <w:b/>
          <w:bCs/>
          <w:sz w:val="32"/>
          <w:szCs w:val="32"/>
        </w:rPr>
        <w:t>COLUMBIA</w:t>
      </w:r>
      <w:r w:rsidR="00B05878" w:rsidRPr="00904816">
        <w:rPr>
          <w:rFonts w:ascii="Arial" w:hAnsi="Arial" w:cs="Arial"/>
          <w:b/>
          <w:bCs/>
          <w:sz w:val="32"/>
          <w:szCs w:val="32"/>
        </w:rPr>
        <w:t xml:space="preserve"> COUNTY BOARD OF HEALTH </w:t>
      </w:r>
      <w:r w:rsidR="00F56813" w:rsidRPr="00904816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904816">
        <w:rPr>
          <w:rFonts w:ascii="Arial" w:hAnsi="Arial" w:cs="Arial"/>
          <w:b/>
          <w:bCs/>
          <w:sz w:val="32"/>
          <w:szCs w:val="32"/>
        </w:rPr>
        <w:t>202</w:t>
      </w:r>
      <w:r w:rsidR="0081283D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512"/>
        <w:gridCol w:w="5130"/>
        <w:gridCol w:w="1622"/>
      </w:tblGrid>
      <w:tr w:rsidR="00DE6F6F" w14:paraId="6BD0662F" w14:textId="77777777" w:rsidTr="00DE6F6F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39DE71E" w14:textId="56EA1A46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E5E9C">
              <w:rPr>
                <w:rFonts w:ascii="Arial" w:hAnsi="Arial" w:cs="Arial"/>
                <w:b/>
                <w:bCs/>
                <w:color w:val="FFFFFF"/>
              </w:rPr>
              <w:t>Seat #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BB847A2" w14:textId="7453D60A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E5E9C">
              <w:rPr>
                <w:rFonts w:ascii="Arial" w:hAnsi="Arial" w:cs="Arial"/>
                <w:b/>
                <w:bCs/>
                <w:color w:val="FFFFFF"/>
              </w:rPr>
              <w:t>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7A0F49C" w14:textId="4B0C3A26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E5E9C">
              <w:rPr>
                <w:rFonts w:ascii="Arial" w:hAnsi="Arial" w:cs="Arial"/>
                <w:b/>
                <w:bCs/>
                <w:color w:val="FFFFFF"/>
              </w:rPr>
              <w:t>Represents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4D4C795" w14:textId="7B764878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E5E9C">
              <w:rPr>
                <w:rFonts w:ascii="Arial" w:hAnsi="Arial" w:cs="Arial"/>
                <w:b/>
                <w:bCs/>
                <w:color w:val="FFFFFF"/>
              </w:rPr>
              <w:t>Term of Office Dates</w:t>
            </w:r>
          </w:p>
        </w:tc>
      </w:tr>
      <w:tr w:rsidR="00DE6F6F" w14:paraId="208B4A9F" w14:textId="77777777" w:rsidTr="00DE6F6F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1B828C6F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7A524401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4107D7B8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/>
          </w:tcPr>
          <w:p w14:paraId="64EB8356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DE6F6F" w14:paraId="1A6E1D49" w14:textId="77777777" w:rsidTr="00DE6F6F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D0E1D" w14:textId="49538F03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5E5E9C">
              <w:rPr>
                <w:rFonts w:ascii="Arial" w:hAnsi="Arial" w:cs="Arial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33DE3" w14:textId="1255427E" w:rsidR="00DE6F6F" w:rsidRPr="00DE6F6F" w:rsidRDefault="0089629D" w:rsidP="00230B8D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Alison Couch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9EEA6" w14:textId="4FF40416" w:rsidR="00DE6F6F" w:rsidRPr="005E5E9C" w:rsidRDefault="00DE6F6F" w:rsidP="005E5E9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 xml:space="preserve">CEO of the governing authority of </w:t>
            </w:r>
            <w:proofErr w:type="gramStart"/>
            <w:r w:rsidRPr="005E5E9C">
              <w:rPr>
                <w:rFonts w:ascii="Arial Narrow" w:hAnsi="Arial Narrow" w:cs="Arial"/>
              </w:rPr>
              <w:t>County</w:t>
            </w:r>
            <w:proofErr w:type="gramEnd"/>
            <w:r w:rsidRPr="005E5E9C">
              <w:rPr>
                <w:rFonts w:ascii="Arial Narrow" w:hAnsi="Arial Narrow" w:cs="Arial"/>
              </w:rPr>
              <w:t xml:space="preserve"> or his appointee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E6969" w14:textId="51E75BD9" w:rsidR="00DE6F6F" w:rsidRPr="00027749" w:rsidRDefault="00027749" w:rsidP="00230B8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027749">
              <w:rPr>
                <w:rFonts w:ascii="Arial Narrow" w:hAnsi="Arial Narrow" w:cs="Arial"/>
              </w:rPr>
              <w:t>0</w:t>
            </w:r>
            <w:r w:rsidR="00E42BD5">
              <w:rPr>
                <w:rFonts w:ascii="Arial Narrow" w:hAnsi="Arial Narrow" w:cs="Arial"/>
              </w:rPr>
              <w:t>1</w:t>
            </w:r>
            <w:r w:rsidRPr="00027749">
              <w:rPr>
                <w:rFonts w:ascii="Arial Narrow" w:hAnsi="Arial Narrow" w:cs="Arial"/>
              </w:rPr>
              <w:t>/20</w:t>
            </w:r>
            <w:r w:rsidR="008B61C0">
              <w:rPr>
                <w:rFonts w:ascii="Arial Narrow" w:hAnsi="Arial Narrow" w:cs="Arial"/>
              </w:rPr>
              <w:t>20</w:t>
            </w:r>
          </w:p>
          <w:p w14:paraId="4C1ECC24" w14:textId="77777777" w:rsidR="00DE6F6F" w:rsidRPr="00027749" w:rsidRDefault="00DE6F6F" w:rsidP="00230B8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027749">
              <w:rPr>
                <w:rFonts w:ascii="Arial Narrow" w:hAnsi="Arial Narrow" w:cs="Arial"/>
              </w:rPr>
              <w:t>to</w:t>
            </w:r>
          </w:p>
          <w:p w14:paraId="3535578F" w14:textId="3D9E66EE" w:rsidR="00DE6F6F" w:rsidRPr="005E5E9C" w:rsidRDefault="00027749" w:rsidP="00230B8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12/202</w:t>
            </w:r>
            <w:r w:rsidR="008B61C0">
              <w:rPr>
                <w:rFonts w:ascii="Arial Narrow" w:hAnsi="Arial Narrow" w:cs="Arial"/>
              </w:rPr>
              <w:t>5</w:t>
            </w:r>
          </w:p>
        </w:tc>
      </w:tr>
      <w:tr w:rsidR="00DE6F6F" w14:paraId="0354082E" w14:textId="77777777" w:rsidTr="00DE6F6F">
        <w:trPr>
          <w:trHeight w:val="143"/>
        </w:trPr>
        <w:tc>
          <w:tcPr>
            <w:tcW w:w="723" w:type="dxa"/>
            <w:shd w:val="clear" w:color="auto" w:fill="AEAAAA"/>
          </w:tcPr>
          <w:p w14:paraId="7F406BD8" w14:textId="3406CB41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/>
          </w:tcPr>
          <w:p w14:paraId="657645C3" w14:textId="77777777" w:rsidR="00DE6F6F" w:rsidRPr="00DE6F6F" w:rsidRDefault="00DE6F6F" w:rsidP="005E5E9C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/>
          </w:tcPr>
          <w:p w14:paraId="055F3345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/>
          </w:tcPr>
          <w:p w14:paraId="303E80FC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6F6F" w14:paraId="58F0F502" w14:textId="77777777" w:rsidTr="00DE6F6F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6AD661C5" w14:textId="12293066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E5E9C">
              <w:rPr>
                <w:rFonts w:ascii="Arial" w:hAnsi="Arial" w:cs="Arial"/>
              </w:rPr>
              <w:t>2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14:paraId="3D71AEC3" w14:textId="352A1BFF" w:rsidR="00DE6F6F" w:rsidRPr="00DE6F6F" w:rsidRDefault="00DE6F6F" w:rsidP="005E5E9C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E6F6F">
              <w:rPr>
                <w:rFonts w:ascii="Arial" w:hAnsi="Arial" w:cs="Arial"/>
                <w:b/>
                <w:bCs/>
              </w:rPr>
              <w:t>Steven W. Flynt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4D4A53C5" w14:textId="5B272617" w:rsidR="00DE6F6F" w:rsidRPr="005E5E9C" w:rsidRDefault="00DE6F6F" w:rsidP="005E5E9C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1B8E934F" w14:textId="662FCFF3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Indefinite</w:t>
            </w:r>
          </w:p>
          <w:p w14:paraId="377C79BE" w14:textId="77777777" w:rsidR="00DE6F6F" w:rsidRPr="005E5E9C" w:rsidRDefault="00DE6F6F" w:rsidP="005E5E9C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E6F6F" w14:paraId="323E8075" w14:textId="77777777" w:rsidTr="00DE6F6F">
        <w:trPr>
          <w:trHeight w:val="206"/>
        </w:trPr>
        <w:tc>
          <w:tcPr>
            <w:tcW w:w="723" w:type="dxa"/>
            <w:shd w:val="clear" w:color="auto" w:fill="AEAAAA"/>
          </w:tcPr>
          <w:p w14:paraId="21975800" w14:textId="03B046A5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/>
          </w:tcPr>
          <w:p w14:paraId="4617B91D" w14:textId="77777777" w:rsidR="00DE6F6F" w:rsidRPr="00DE6F6F" w:rsidRDefault="00DE6F6F" w:rsidP="005E5E9C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/>
          </w:tcPr>
          <w:p w14:paraId="17256175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/>
          </w:tcPr>
          <w:p w14:paraId="101889C4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E6F6F" w14:paraId="1BFEC60D" w14:textId="77777777" w:rsidTr="00DE6F6F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790EB4FD" w14:textId="5E449460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E5E9C">
              <w:rPr>
                <w:rFonts w:ascii="Arial" w:hAnsi="Arial" w:cs="Arial"/>
              </w:rPr>
              <w:t>3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14:paraId="444259BA" w14:textId="408C0D12" w:rsidR="00DE6F6F" w:rsidRPr="00DE6F6F" w:rsidRDefault="00B542F1" w:rsidP="005E5E9C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Lauren Post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40790C50" w14:textId="735A846B" w:rsidR="00DE6F6F" w:rsidRPr="005E5E9C" w:rsidRDefault="00DE6F6F" w:rsidP="00932E50">
            <w:pPr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Physician actively practicing in County (appointed by governing authority of County - County Commissioners)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1C67D579" w14:textId="77777777" w:rsidR="00DE6F6F" w:rsidRDefault="00B542F1" w:rsidP="00B542F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01/2022</w:t>
            </w:r>
          </w:p>
          <w:p w14:paraId="0C2BFA0A" w14:textId="171E5243" w:rsidR="00B542F1" w:rsidRDefault="00B542F1" w:rsidP="00B542F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DA276F" w14:textId="48AB2689" w:rsidR="00B542F1" w:rsidRPr="005E5E9C" w:rsidRDefault="00B542F1" w:rsidP="00B542F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12/2027</w:t>
            </w:r>
          </w:p>
        </w:tc>
      </w:tr>
      <w:tr w:rsidR="00DE6F6F" w14:paraId="7C182C53" w14:textId="77777777" w:rsidTr="00DE6F6F">
        <w:trPr>
          <w:trHeight w:val="134"/>
        </w:trPr>
        <w:tc>
          <w:tcPr>
            <w:tcW w:w="723" w:type="dxa"/>
            <w:shd w:val="clear" w:color="auto" w:fill="AEAAAA"/>
          </w:tcPr>
          <w:p w14:paraId="43A2EC92" w14:textId="1C92ED1A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/>
          </w:tcPr>
          <w:p w14:paraId="5C5A7022" w14:textId="77777777" w:rsidR="00DE6F6F" w:rsidRPr="00DE6F6F" w:rsidRDefault="00DE6F6F" w:rsidP="005E5E9C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/>
          </w:tcPr>
          <w:p w14:paraId="148CB30D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/>
          </w:tcPr>
          <w:p w14:paraId="74BDC65F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E6F6F" w14:paraId="41A94E57" w14:textId="77777777" w:rsidTr="00DE6F6F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448E647D" w14:textId="07FD0058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E5E9C">
              <w:rPr>
                <w:rFonts w:ascii="Arial" w:hAnsi="Arial" w:cs="Arial"/>
              </w:rPr>
              <w:t>4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14:paraId="25B1D7DE" w14:textId="531EC9F0" w:rsidR="00DE6F6F" w:rsidRPr="00DE6F6F" w:rsidRDefault="00721570" w:rsidP="005E5E9C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Cheryl Carswell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32B32BED" w14:textId="63E4F0A2" w:rsidR="00DE6F6F" w:rsidRPr="005E5E9C" w:rsidRDefault="00DE6F6F" w:rsidP="00932E50">
            <w:pPr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Consumer representing consumers of Mental Health, Mental Retardation,&amp; Substance Abuse Services - (appointed by governing authority of County Commissioners).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3811F228" w14:textId="66F2CFE3" w:rsidR="00DE6F6F" w:rsidRPr="00027749" w:rsidRDefault="00721570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</w:t>
            </w:r>
            <w:r w:rsidR="00CA03B0">
              <w:rPr>
                <w:rFonts w:ascii="Arial Narrow" w:hAnsi="Arial Narrow" w:cs="Arial"/>
              </w:rPr>
              <w:t>202</w:t>
            </w:r>
            <w:r>
              <w:rPr>
                <w:rFonts w:ascii="Arial Narrow" w:hAnsi="Arial Narrow" w:cs="Arial"/>
              </w:rPr>
              <w:t>2</w:t>
            </w:r>
          </w:p>
          <w:p w14:paraId="124896BA" w14:textId="250AE267" w:rsidR="00DE6F6F" w:rsidRPr="00027749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027749">
              <w:rPr>
                <w:rFonts w:ascii="Arial Narrow" w:hAnsi="Arial Narrow" w:cs="Arial"/>
              </w:rPr>
              <w:t>to</w:t>
            </w:r>
          </w:p>
          <w:p w14:paraId="1EA8F97E" w14:textId="7A87781D" w:rsidR="00DE6F6F" w:rsidRPr="005E5E9C" w:rsidRDefault="00612713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C26173" w:rsidRPr="00027749">
              <w:rPr>
                <w:rFonts w:ascii="Arial Narrow" w:hAnsi="Arial Narrow" w:cs="Arial"/>
              </w:rPr>
              <w:t>/202</w:t>
            </w:r>
            <w:r w:rsidR="00721570">
              <w:rPr>
                <w:rFonts w:ascii="Arial Narrow" w:hAnsi="Arial Narrow" w:cs="Arial"/>
              </w:rPr>
              <w:t>7</w:t>
            </w:r>
          </w:p>
        </w:tc>
      </w:tr>
      <w:tr w:rsidR="00DE6F6F" w14:paraId="31947EA8" w14:textId="77777777" w:rsidTr="00DE6F6F">
        <w:trPr>
          <w:trHeight w:val="224"/>
        </w:trPr>
        <w:tc>
          <w:tcPr>
            <w:tcW w:w="723" w:type="dxa"/>
            <w:shd w:val="clear" w:color="auto" w:fill="AEAAAA"/>
          </w:tcPr>
          <w:p w14:paraId="6A7B0CA9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/>
          </w:tcPr>
          <w:p w14:paraId="0DA1AF00" w14:textId="77777777" w:rsidR="00DE6F6F" w:rsidRPr="00DE6F6F" w:rsidRDefault="00DE6F6F" w:rsidP="005E5E9C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/>
          </w:tcPr>
          <w:p w14:paraId="0EC3534B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/>
          </w:tcPr>
          <w:p w14:paraId="765F11E0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E6F6F" w14:paraId="0B7B861A" w14:textId="77777777" w:rsidTr="00DE6F6F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55DFC38A" w14:textId="1002DECD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E5E9C">
              <w:rPr>
                <w:rFonts w:ascii="Arial" w:hAnsi="Arial" w:cs="Arial"/>
              </w:rPr>
              <w:t>5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14:paraId="045D74EE" w14:textId="3F4C833A" w:rsidR="00DE6F6F" w:rsidRPr="00DE6F6F" w:rsidRDefault="00721570" w:rsidP="005E5E9C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Troy Akers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105B823D" w14:textId="3EC3B395" w:rsidR="00DE6F6F" w:rsidRPr="005E5E9C" w:rsidRDefault="00DE6F6F" w:rsidP="00932E50">
            <w:pPr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Consumer or licensed nurse interested in promoting Public Health - (appointed by governing authority of the largest municipality in the County).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5D258AD4" w14:textId="465BA9E9" w:rsidR="00DE6F6F" w:rsidRPr="005E5E9C" w:rsidRDefault="00721570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067C6C">
              <w:rPr>
                <w:rFonts w:ascii="Arial Narrow" w:hAnsi="Arial Narrow" w:cs="Arial"/>
              </w:rPr>
              <w:t>/</w:t>
            </w:r>
            <w:r w:rsidR="00DE6F6F" w:rsidRPr="005E5E9C">
              <w:rPr>
                <w:rFonts w:ascii="Arial Narrow" w:hAnsi="Arial Narrow" w:cs="Arial"/>
              </w:rPr>
              <w:t>20</w:t>
            </w:r>
            <w:r w:rsidR="00DE6F6F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3</w:t>
            </w:r>
          </w:p>
          <w:p w14:paraId="6A93F352" w14:textId="631752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to</w:t>
            </w:r>
          </w:p>
          <w:p w14:paraId="21A02558" w14:textId="160E8E37" w:rsidR="00DE6F6F" w:rsidRPr="005E5E9C" w:rsidRDefault="00721570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12/2029</w:t>
            </w:r>
          </w:p>
        </w:tc>
      </w:tr>
      <w:tr w:rsidR="00DE6F6F" w14:paraId="6C2AD727" w14:textId="77777777" w:rsidTr="00DE6F6F">
        <w:tc>
          <w:tcPr>
            <w:tcW w:w="723" w:type="dxa"/>
            <w:shd w:val="clear" w:color="auto" w:fill="AEAAAA"/>
          </w:tcPr>
          <w:p w14:paraId="481B54CD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/>
          </w:tcPr>
          <w:p w14:paraId="5B912286" w14:textId="77777777" w:rsidR="00DE6F6F" w:rsidRPr="00DE6F6F" w:rsidRDefault="00DE6F6F" w:rsidP="005E5E9C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/>
          </w:tcPr>
          <w:p w14:paraId="69E657A7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/>
          </w:tcPr>
          <w:p w14:paraId="44BD8DDD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E6F6F" w14:paraId="0BF414A3" w14:textId="77777777" w:rsidTr="00DE6F6F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0F25E506" w14:textId="2DC8728E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E5E9C">
              <w:rPr>
                <w:rFonts w:ascii="Arial" w:hAnsi="Arial" w:cs="Arial"/>
              </w:rPr>
              <w:t>6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14:paraId="3BCFC689" w14:textId="385F68DB" w:rsidR="00DE6F6F" w:rsidRPr="00DE6F6F" w:rsidRDefault="00B542F1" w:rsidP="005E5E9C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Hillary Mill</w:t>
            </w:r>
            <w:r w:rsidR="003B278A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2D0047D1" w14:textId="4C3975C6" w:rsidR="00DE6F6F" w:rsidRPr="005E5E9C" w:rsidRDefault="00DE6F6F" w:rsidP="00932E50">
            <w:pPr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Consumer representing the County's needy, under privileged or elderly community - (appointed by governing authority of County - County Commissioners).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38F700C7" w14:textId="77777777" w:rsidR="00DE6F6F" w:rsidRDefault="00B542F1" w:rsidP="007963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01/2024</w:t>
            </w:r>
          </w:p>
          <w:p w14:paraId="1382C178" w14:textId="77777777" w:rsidR="00B542F1" w:rsidRDefault="00B542F1" w:rsidP="00B542F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to </w:t>
            </w:r>
          </w:p>
          <w:p w14:paraId="7ECFF2CA" w14:textId="79E0ED2F" w:rsidR="00B542F1" w:rsidRPr="007963D0" w:rsidRDefault="00B542F1" w:rsidP="00B542F1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12/2029</w:t>
            </w:r>
          </w:p>
        </w:tc>
      </w:tr>
      <w:tr w:rsidR="00DE6F6F" w14:paraId="260BF549" w14:textId="77777777" w:rsidTr="00DE6F6F">
        <w:trPr>
          <w:trHeight w:val="161"/>
        </w:trPr>
        <w:tc>
          <w:tcPr>
            <w:tcW w:w="723" w:type="dxa"/>
            <w:shd w:val="clear" w:color="auto" w:fill="AEAAAA"/>
          </w:tcPr>
          <w:p w14:paraId="4C7BD6AB" w14:textId="09A105F1" w:rsidR="00DE6F6F" w:rsidRPr="005E5E9C" w:rsidRDefault="00DE6F6F" w:rsidP="003B278A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512" w:type="dxa"/>
            <w:shd w:val="clear" w:color="auto" w:fill="AEAAAA"/>
          </w:tcPr>
          <w:p w14:paraId="45E7478C" w14:textId="77777777" w:rsidR="00DE6F6F" w:rsidRPr="00DE6F6F" w:rsidRDefault="00DE6F6F" w:rsidP="005E5E9C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  <w:shd w:val="clear" w:color="auto" w:fill="AEAAAA"/>
          </w:tcPr>
          <w:p w14:paraId="54B08F23" w14:textId="77777777" w:rsidR="00DE6F6F" w:rsidRPr="005E5E9C" w:rsidRDefault="00DE6F6F" w:rsidP="005E5E9C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2" w:type="dxa"/>
            <w:shd w:val="clear" w:color="auto" w:fill="AEAAAA"/>
          </w:tcPr>
          <w:p w14:paraId="14702448" w14:textId="77777777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DE6F6F" w14:paraId="2F7AD3FA" w14:textId="77777777" w:rsidTr="00DE6F6F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70601203" w14:textId="1622E60E" w:rsidR="00DE6F6F" w:rsidRPr="005E5E9C" w:rsidRDefault="00DE6F6F" w:rsidP="005E5E9C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E5E9C">
              <w:rPr>
                <w:rFonts w:ascii="Arial" w:hAnsi="Arial" w:cs="Arial"/>
              </w:rPr>
              <w:t>7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14:paraId="4C092055" w14:textId="34D2E3DE" w:rsidR="00DE6F6F" w:rsidRPr="00DE6F6F" w:rsidRDefault="00DE6F6F" w:rsidP="00230B8D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E6F6F">
              <w:rPr>
                <w:rFonts w:ascii="Arial" w:hAnsi="Arial" w:cs="Arial"/>
                <w:b/>
                <w:bCs/>
              </w:rPr>
              <w:t xml:space="preserve">Eric Blair </w:t>
            </w:r>
          </w:p>
          <w:p w14:paraId="31F0C1CF" w14:textId="77777777" w:rsidR="00DE6F6F" w:rsidRDefault="00DE6F6F" w:rsidP="006A3B7A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DE6F6F">
              <w:rPr>
                <w:rFonts w:ascii="Arial" w:hAnsi="Arial" w:cs="Arial"/>
                <w:b/>
                <w:bCs/>
              </w:rPr>
              <w:t>Mayor Pro-tem</w:t>
            </w:r>
          </w:p>
          <w:p w14:paraId="309FDDE6" w14:textId="622A4149" w:rsidR="006A3B7A" w:rsidRPr="00DE6F6F" w:rsidRDefault="006A3B7A" w:rsidP="006A3B7A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Chairman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00108E1C" w14:textId="722421BD" w:rsidR="00DE6F6F" w:rsidRPr="005E5E9C" w:rsidRDefault="00DE6F6F" w:rsidP="00E82071">
            <w:pPr>
              <w:rPr>
                <w:rFonts w:ascii="Arial Narrow" w:hAnsi="Arial Narrow" w:cs="Arial"/>
              </w:rPr>
            </w:pPr>
            <w:r w:rsidRPr="005E5E9C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16287B93" w14:textId="050ADC9C" w:rsidR="00DE6F6F" w:rsidRPr="005E5E9C" w:rsidRDefault="00DE6F6F" w:rsidP="005E5E9C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Indefinite</w:t>
            </w:r>
          </w:p>
        </w:tc>
      </w:tr>
    </w:tbl>
    <w:p w14:paraId="452B59DE" w14:textId="77777777" w:rsidR="00687A29" w:rsidRDefault="00687A29" w:rsidP="00687A29">
      <w:pPr>
        <w:spacing w:line="360" w:lineRule="auto"/>
      </w:pPr>
    </w:p>
    <w:p w14:paraId="2B2367CD" w14:textId="1D2136B6" w:rsidR="00687A29" w:rsidRPr="00E63FDD" w:rsidRDefault="00687A29" w:rsidP="00687A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 w:rsidR="006A3B7A">
        <w:rPr>
          <w:rFonts w:ascii="Arial" w:hAnsi="Arial" w:cs="Arial"/>
          <w:b/>
          <w:bCs/>
          <w:sz w:val="28"/>
          <w:szCs w:val="28"/>
        </w:rPr>
        <w:t xml:space="preserve">Staff Contact Person: </w:t>
      </w:r>
      <w:r w:rsidR="00721570">
        <w:rPr>
          <w:rFonts w:ascii="Arial" w:hAnsi="Arial" w:cs="Arial"/>
          <w:b/>
          <w:bCs/>
          <w:sz w:val="28"/>
          <w:szCs w:val="28"/>
        </w:rPr>
        <w:t>Leanna Crawford</w:t>
      </w:r>
    </w:p>
    <w:p w14:paraId="0851E843" w14:textId="7F8396CC" w:rsidR="00687A29" w:rsidRPr="00E63FDD" w:rsidRDefault="00687A29" w:rsidP="00687A29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r w:rsidRPr="00721570">
        <w:rPr>
          <w:rFonts w:ascii="Arial" w:hAnsi="Arial" w:cs="Arial"/>
          <w:b/>
          <w:bCs/>
          <w:sz w:val="28"/>
          <w:szCs w:val="28"/>
        </w:rPr>
        <w:t xml:space="preserve">Email address:   </w:t>
      </w:r>
      <w:r w:rsidR="00721570">
        <w:rPr>
          <w:rStyle w:val="Hyperlink"/>
          <w:rFonts w:ascii="Arial" w:hAnsi="Arial" w:cs="Arial"/>
          <w:b/>
          <w:bCs/>
          <w:sz w:val="28"/>
          <w:szCs w:val="28"/>
        </w:rPr>
        <w:t>leanna.crawford</w:t>
      </w:r>
      <w:r w:rsidR="006A3B7A">
        <w:rPr>
          <w:rStyle w:val="Hyperlink"/>
          <w:rFonts w:ascii="Arial" w:hAnsi="Arial" w:cs="Arial"/>
          <w:b/>
          <w:bCs/>
          <w:sz w:val="28"/>
          <w:szCs w:val="28"/>
        </w:rPr>
        <w:t>@dph.ga.gov</w:t>
      </w:r>
      <w:r w:rsidRPr="00E63F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47FC13" w14:textId="471351D4" w:rsidR="00687A29" w:rsidRDefault="00687A29" w:rsidP="00687A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Phone #: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A3B7A">
        <w:rPr>
          <w:rFonts w:ascii="Arial" w:hAnsi="Arial" w:cs="Arial"/>
          <w:b/>
          <w:bCs/>
          <w:sz w:val="28"/>
          <w:szCs w:val="28"/>
        </w:rPr>
        <w:t>706 447-7679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B42757" w14:textId="77777777" w:rsidR="00B542F1" w:rsidRDefault="00B542F1" w:rsidP="00687A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2D6B8B1" w14:textId="77777777" w:rsidR="00B542F1" w:rsidRDefault="00B542F1" w:rsidP="00687A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53D3AB8" w14:textId="77777777" w:rsidR="00B542F1" w:rsidRDefault="00B542F1" w:rsidP="00687A2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2CFEC0A" w14:textId="325E1FFD" w:rsidR="00B542F1" w:rsidRPr="00B542F1" w:rsidRDefault="00B542F1" w:rsidP="00687A29">
      <w:pPr>
        <w:spacing w:line="36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Update: </w:t>
      </w:r>
      <w:r w:rsidR="00840D2E">
        <w:rPr>
          <w:rFonts w:ascii="Arial" w:hAnsi="Arial" w:cs="Arial"/>
          <w:b/>
          <w:bCs/>
          <w:sz w:val="16"/>
          <w:szCs w:val="16"/>
        </w:rPr>
        <w:t>2/</w:t>
      </w:r>
      <w:r w:rsidR="003203A5">
        <w:rPr>
          <w:rFonts w:ascii="Arial" w:hAnsi="Arial" w:cs="Arial"/>
          <w:b/>
          <w:bCs/>
          <w:sz w:val="16"/>
          <w:szCs w:val="16"/>
        </w:rPr>
        <w:t>24</w:t>
      </w:r>
      <w:r w:rsidR="00840D2E">
        <w:rPr>
          <w:rFonts w:ascii="Arial" w:hAnsi="Arial" w:cs="Arial"/>
          <w:b/>
          <w:bCs/>
          <w:sz w:val="16"/>
          <w:szCs w:val="16"/>
        </w:rPr>
        <w:t>/202</w:t>
      </w:r>
      <w:r w:rsidR="003203A5">
        <w:rPr>
          <w:rFonts w:ascii="Arial" w:hAnsi="Arial" w:cs="Arial"/>
          <w:b/>
          <w:bCs/>
          <w:sz w:val="16"/>
          <w:szCs w:val="16"/>
        </w:rPr>
        <w:t>5</w:t>
      </w:r>
    </w:p>
    <w:p w14:paraId="699E4568" w14:textId="77777777" w:rsidR="00687A29" w:rsidRDefault="00687A29" w:rsidP="00687A29">
      <w:pPr>
        <w:spacing w:line="360" w:lineRule="auto"/>
      </w:pPr>
    </w:p>
    <w:p w14:paraId="45B66892" w14:textId="77777777" w:rsidR="00CB08A4" w:rsidRDefault="00CB08A4" w:rsidP="00E82071">
      <w:pPr>
        <w:spacing w:line="360" w:lineRule="auto"/>
      </w:pPr>
    </w:p>
    <w:sectPr w:rsidR="00CB08A4" w:rsidSect="00DE6F6F">
      <w:pgSz w:w="12240" w:h="15840"/>
      <w:pgMar w:top="864" w:right="576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137968">
    <w:abstractNumId w:val="0"/>
  </w:num>
  <w:num w:numId="2" w16cid:durableId="79988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27749"/>
    <w:rsid w:val="000627A5"/>
    <w:rsid w:val="00067C6C"/>
    <w:rsid w:val="000C2E96"/>
    <w:rsid w:val="001203C7"/>
    <w:rsid w:val="00131576"/>
    <w:rsid w:val="0023075A"/>
    <w:rsid w:val="00230B8D"/>
    <w:rsid w:val="00232E46"/>
    <w:rsid w:val="00260676"/>
    <w:rsid w:val="002E5959"/>
    <w:rsid w:val="00301F30"/>
    <w:rsid w:val="003203A5"/>
    <w:rsid w:val="00320C5E"/>
    <w:rsid w:val="003B278A"/>
    <w:rsid w:val="00444F90"/>
    <w:rsid w:val="004C6218"/>
    <w:rsid w:val="004D3841"/>
    <w:rsid w:val="005538A7"/>
    <w:rsid w:val="005558DF"/>
    <w:rsid w:val="005D3AAC"/>
    <w:rsid w:val="005E5E9C"/>
    <w:rsid w:val="00612713"/>
    <w:rsid w:val="00671E2F"/>
    <w:rsid w:val="00687A29"/>
    <w:rsid w:val="006A3B7A"/>
    <w:rsid w:val="006C34FA"/>
    <w:rsid w:val="00706A90"/>
    <w:rsid w:val="00721570"/>
    <w:rsid w:val="007963D0"/>
    <w:rsid w:val="007F4E1D"/>
    <w:rsid w:val="0081283D"/>
    <w:rsid w:val="008274A9"/>
    <w:rsid w:val="00840D2E"/>
    <w:rsid w:val="00856475"/>
    <w:rsid w:val="00872E73"/>
    <w:rsid w:val="0089629D"/>
    <w:rsid w:val="008B61C0"/>
    <w:rsid w:val="00904816"/>
    <w:rsid w:val="00932E50"/>
    <w:rsid w:val="00953C00"/>
    <w:rsid w:val="00A03305"/>
    <w:rsid w:val="00A47963"/>
    <w:rsid w:val="00A96CD0"/>
    <w:rsid w:val="00AD3925"/>
    <w:rsid w:val="00B05878"/>
    <w:rsid w:val="00B542F1"/>
    <w:rsid w:val="00B95FA9"/>
    <w:rsid w:val="00BB3D93"/>
    <w:rsid w:val="00C06E04"/>
    <w:rsid w:val="00C26173"/>
    <w:rsid w:val="00C64CDE"/>
    <w:rsid w:val="00CA03B0"/>
    <w:rsid w:val="00CB08A4"/>
    <w:rsid w:val="00CC3688"/>
    <w:rsid w:val="00D038DF"/>
    <w:rsid w:val="00D109E7"/>
    <w:rsid w:val="00D20169"/>
    <w:rsid w:val="00D75631"/>
    <w:rsid w:val="00DE6F6F"/>
    <w:rsid w:val="00E42BD5"/>
    <w:rsid w:val="00E82071"/>
    <w:rsid w:val="00E907CB"/>
    <w:rsid w:val="00EC1426"/>
    <w:rsid w:val="00F45129"/>
    <w:rsid w:val="00F56813"/>
    <w:rsid w:val="00F609C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docId w15:val="{812CE161-DF3E-47D2-8C5E-50D6A49F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53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06FC18F15EE4C8A9BE2D16ED3FDD4" ma:contentTypeVersion="12" ma:contentTypeDescription="Create a new document." ma:contentTypeScope="" ma:versionID="063373fd10bd3cf728ed8b10af560e6b">
  <xsd:schema xmlns:xsd="http://www.w3.org/2001/XMLSchema" xmlns:xs="http://www.w3.org/2001/XMLSchema" xmlns:p="http://schemas.microsoft.com/office/2006/metadata/properties" xmlns:ns3="6083caa4-221f-443e-a4b1-7094a53443d3" xmlns:ns4="e8018cb5-8808-4970-a3d4-0d835ceb3914" targetNamespace="http://schemas.microsoft.com/office/2006/metadata/properties" ma:root="true" ma:fieldsID="8d6b55c1adabb910b85926ab438f4470" ns3:_="" ns4:_="">
    <xsd:import namespace="6083caa4-221f-443e-a4b1-7094a53443d3"/>
    <xsd:import namespace="e8018cb5-8808-4970-a3d4-0d835ceb3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3caa4-221f-443e-a4b1-7094a53443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8cb5-8808-4970-a3d4-0d835ceb3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018cb5-8808-4970-a3d4-0d835ceb39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2F4BE-88B0-4BAB-8A88-AF8223995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3caa4-221f-443e-a4b1-7094a53443d3"/>
    <ds:schemaRef ds:uri="e8018cb5-8808-4970-a3d4-0d835ceb3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D2F9F-E7AC-4452-B89E-4F69514C03ED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83caa4-221f-443e-a4b1-7094a53443d3"/>
    <ds:schemaRef ds:uri="e8018cb5-8808-4970-a3d4-0d835ceb3914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D97F2A-E7F8-4CD6-B0DC-A4A95A36C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Links>
    <vt:vector size="48" baseType="variant">
      <vt:variant>
        <vt:i4>4063239</vt:i4>
      </vt:variant>
      <vt:variant>
        <vt:i4>21</vt:i4>
      </vt:variant>
      <vt:variant>
        <vt:i4>0</vt:i4>
      </vt:variant>
      <vt:variant>
        <vt:i4>5</vt:i4>
      </vt:variant>
      <vt:variant>
        <vt:lpwstr>mailto:dgaleas@columbiacountyga.gov</vt:lpwstr>
      </vt:variant>
      <vt:variant>
        <vt:lpwstr/>
      </vt:variant>
      <vt:variant>
        <vt:i4>51</vt:i4>
      </vt:variant>
      <vt:variant>
        <vt:i4>18</vt:i4>
      </vt:variant>
      <vt:variant>
        <vt:i4>0</vt:i4>
      </vt:variant>
      <vt:variant>
        <vt:i4>5</vt:i4>
      </vt:variant>
      <vt:variant>
        <vt:lpwstr>mailto:cindemp@bellsouth.net</vt:lpwstr>
      </vt:variant>
      <vt:variant>
        <vt:lpwstr/>
      </vt:variant>
      <vt:variant>
        <vt:i4>4390973</vt:i4>
      </vt:variant>
      <vt:variant>
        <vt:i4>15</vt:i4>
      </vt:variant>
      <vt:variant>
        <vt:i4>0</vt:i4>
      </vt:variant>
      <vt:variant>
        <vt:i4>5</vt:i4>
      </vt:variant>
      <vt:variant>
        <vt:lpwstr>mailto:adempsey1@comcast.net</vt:lpwstr>
      </vt:variant>
      <vt:variant>
        <vt:lpwstr/>
      </vt:variant>
      <vt:variant>
        <vt:i4>7209035</vt:i4>
      </vt:variant>
      <vt:variant>
        <vt:i4>12</vt:i4>
      </vt:variant>
      <vt:variant>
        <vt:i4>0</vt:i4>
      </vt:variant>
      <vt:variant>
        <vt:i4>5</vt:i4>
      </vt:variant>
      <vt:variant>
        <vt:lpwstr>mailto:profcarswell@bellsouth.net</vt:lpwstr>
      </vt:variant>
      <vt:variant>
        <vt:lpwstr/>
      </vt:variant>
      <vt:variant>
        <vt:i4>1048639</vt:i4>
      </vt:variant>
      <vt:variant>
        <vt:i4>9</vt:i4>
      </vt:variant>
      <vt:variant>
        <vt:i4>0</vt:i4>
      </vt:variant>
      <vt:variant>
        <vt:i4>5</vt:i4>
      </vt:variant>
      <vt:variant>
        <vt:lpwstr>mailto:bethunec@comcast.net</vt:lpwstr>
      </vt:variant>
      <vt:variant>
        <vt:lpwstr/>
      </vt:variant>
      <vt:variant>
        <vt:i4>5701736</vt:i4>
      </vt:variant>
      <vt:variant>
        <vt:i4>6</vt:i4>
      </vt:variant>
      <vt:variant>
        <vt:i4>0</vt:i4>
      </vt:variant>
      <vt:variant>
        <vt:i4>5</vt:i4>
      </vt:variant>
      <vt:variant>
        <vt:lpwstr>mailto:jrjowers@ddinet.com</vt:lpwstr>
      </vt:variant>
      <vt:variant>
        <vt:lpwstr/>
      </vt:variant>
      <vt:variant>
        <vt:i4>7471196</vt:i4>
      </vt:variant>
      <vt:variant>
        <vt:i4>3</vt:i4>
      </vt:variant>
      <vt:variant>
        <vt:i4>0</vt:i4>
      </vt:variant>
      <vt:variant>
        <vt:i4>5</vt:i4>
      </vt:variant>
      <vt:variant>
        <vt:lpwstr>mailto:scarraway@ccboe.net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mailto:ebkaur@cityofgrovetown.com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Landrum, Mary</cp:lastModifiedBy>
  <cp:revision>12</cp:revision>
  <cp:lastPrinted>2021-02-24T18:48:00Z</cp:lastPrinted>
  <dcterms:created xsi:type="dcterms:W3CDTF">2024-02-14T14:18:00Z</dcterms:created>
  <dcterms:modified xsi:type="dcterms:W3CDTF">2025-02-24T20:48:00Z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0x0101001DC06FC18F15EE4C8A9BE2D16ED3FDD4</vt:lpwstr>
  </property>
</Properties>
</file>